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6D0261" w14:textId="77777777" w:rsidR="00F733B9" w:rsidRDefault="00F733B9" w:rsidP="00F733B9">
      <w:pPr>
        <w:jc w:val="center"/>
        <w:rPr>
          <w:color w:val="FF0000"/>
          <w:sz w:val="32"/>
          <w:szCs w:val="32"/>
        </w:rPr>
      </w:pPr>
      <w:r w:rsidRPr="00F733B9">
        <w:rPr>
          <w:color w:val="FF0000"/>
          <w:sz w:val="32"/>
          <w:szCs w:val="32"/>
        </w:rPr>
        <w:t xml:space="preserve">Year 6 White Rose Maths Video Links for </w:t>
      </w:r>
      <w:r>
        <w:rPr>
          <w:color w:val="FF0000"/>
          <w:sz w:val="32"/>
          <w:szCs w:val="32"/>
        </w:rPr>
        <w:t xml:space="preserve">lessons chosen for </w:t>
      </w:r>
    </w:p>
    <w:p w14:paraId="66BB0CE6" w14:textId="743F5559" w:rsidR="00F733B9" w:rsidRPr="00F733B9" w:rsidRDefault="00F733B9" w:rsidP="00F733B9">
      <w:pPr>
        <w:jc w:val="center"/>
        <w:rPr>
          <w:color w:val="FF0000"/>
          <w:sz w:val="32"/>
          <w:szCs w:val="32"/>
        </w:rPr>
      </w:pPr>
      <w:r w:rsidRPr="00F733B9">
        <w:rPr>
          <w:color w:val="FF0000"/>
          <w:sz w:val="32"/>
          <w:szCs w:val="32"/>
        </w:rPr>
        <w:t>wc 8</w:t>
      </w:r>
      <w:r w:rsidRPr="00F733B9">
        <w:rPr>
          <w:color w:val="FF0000"/>
          <w:sz w:val="32"/>
          <w:szCs w:val="32"/>
          <w:vertAlign w:val="superscript"/>
        </w:rPr>
        <w:t>th</w:t>
      </w:r>
      <w:r w:rsidRPr="00F733B9">
        <w:rPr>
          <w:color w:val="FF0000"/>
          <w:sz w:val="32"/>
          <w:szCs w:val="32"/>
        </w:rPr>
        <w:t xml:space="preserve"> </w:t>
      </w:r>
      <w:r w:rsidR="008B72EB">
        <w:rPr>
          <w:color w:val="FF0000"/>
          <w:sz w:val="32"/>
          <w:szCs w:val="32"/>
        </w:rPr>
        <w:t>June</w:t>
      </w:r>
      <w:r w:rsidRPr="00F733B9">
        <w:rPr>
          <w:color w:val="FF0000"/>
          <w:sz w:val="32"/>
          <w:szCs w:val="32"/>
        </w:rPr>
        <w:t xml:space="preserve"> 2020</w:t>
      </w:r>
    </w:p>
    <w:p w14:paraId="1FDD705D" w14:textId="7A50506C" w:rsidR="00F733B9" w:rsidRPr="00F733B9" w:rsidRDefault="00F733B9" w:rsidP="00F733B9">
      <w:pPr>
        <w:jc w:val="center"/>
        <w:rPr>
          <w:color w:val="FF0000"/>
          <w:sz w:val="32"/>
          <w:szCs w:val="32"/>
        </w:rPr>
      </w:pPr>
      <w:r w:rsidRPr="00F733B9">
        <w:rPr>
          <w:color w:val="FF0000"/>
          <w:sz w:val="32"/>
          <w:szCs w:val="32"/>
        </w:rPr>
        <w:t>Nettleham Church of England Aided Junior</w:t>
      </w:r>
    </w:p>
    <w:p w14:paraId="762A291B" w14:textId="5DE4CEAF" w:rsidR="00F733B9" w:rsidRPr="00F733B9" w:rsidRDefault="00F733B9" w:rsidP="00F733B9">
      <w:pPr>
        <w:jc w:val="center"/>
        <w:rPr>
          <w:i/>
          <w:iCs/>
          <w:sz w:val="32"/>
          <w:szCs w:val="32"/>
        </w:rPr>
      </w:pPr>
      <w:r w:rsidRPr="00F733B9">
        <w:rPr>
          <w:i/>
          <w:iCs/>
          <w:sz w:val="32"/>
          <w:szCs w:val="32"/>
        </w:rPr>
        <w:t>These lessons can be completed on days when the children are not in school</w:t>
      </w:r>
    </w:p>
    <w:p w14:paraId="2DD9FFE5" w14:textId="77777777" w:rsidR="00F733B9" w:rsidRPr="00F733B9" w:rsidRDefault="00F733B9" w:rsidP="00F733B9">
      <w:pPr>
        <w:jc w:val="center"/>
        <w:rPr>
          <w:sz w:val="32"/>
          <w:szCs w:val="32"/>
        </w:rPr>
      </w:pPr>
    </w:p>
    <w:p w14:paraId="789674B8" w14:textId="5B870AED" w:rsidR="00F733B9" w:rsidRPr="00F733B9" w:rsidRDefault="00F733B9" w:rsidP="00F733B9">
      <w:pPr>
        <w:jc w:val="center"/>
        <w:rPr>
          <w:sz w:val="32"/>
          <w:szCs w:val="32"/>
        </w:rPr>
      </w:pPr>
      <w:r w:rsidRPr="00F733B9">
        <w:rPr>
          <w:sz w:val="32"/>
          <w:szCs w:val="32"/>
        </w:rPr>
        <w:t>Lesson 1</w:t>
      </w:r>
    </w:p>
    <w:p w14:paraId="3F08B2A0" w14:textId="1A8BCAD7" w:rsidR="00F733B9" w:rsidRPr="00F733B9" w:rsidRDefault="00F733B9" w:rsidP="00F733B9">
      <w:pPr>
        <w:jc w:val="center"/>
        <w:rPr>
          <w:sz w:val="32"/>
          <w:szCs w:val="32"/>
        </w:rPr>
      </w:pPr>
      <w:r w:rsidRPr="00F733B9">
        <w:rPr>
          <w:sz w:val="32"/>
          <w:szCs w:val="32"/>
        </w:rPr>
        <w:t xml:space="preserve">Fractions to percentages </w:t>
      </w:r>
      <w:hyperlink r:id="rId4" w:history="1">
        <w:r w:rsidRPr="00F733B9">
          <w:rPr>
            <w:rStyle w:val="Hyperlink"/>
            <w:sz w:val="32"/>
            <w:szCs w:val="32"/>
          </w:rPr>
          <w:t>https://vimeo.com/420690848</w:t>
        </w:r>
      </w:hyperlink>
    </w:p>
    <w:p w14:paraId="4BB980A9" w14:textId="77777777" w:rsidR="00F733B9" w:rsidRPr="00F733B9" w:rsidRDefault="00F733B9" w:rsidP="00F733B9">
      <w:pPr>
        <w:jc w:val="center"/>
        <w:rPr>
          <w:sz w:val="32"/>
          <w:szCs w:val="32"/>
        </w:rPr>
      </w:pPr>
      <w:r w:rsidRPr="00F733B9">
        <w:rPr>
          <w:sz w:val="32"/>
          <w:szCs w:val="32"/>
        </w:rPr>
        <w:t>Lesson 2</w:t>
      </w:r>
    </w:p>
    <w:p w14:paraId="2689B9C0" w14:textId="7FF150E0" w:rsidR="00F733B9" w:rsidRPr="00F733B9" w:rsidRDefault="00F733B9" w:rsidP="00F733B9">
      <w:pPr>
        <w:jc w:val="center"/>
        <w:rPr>
          <w:sz w:val="32"/>
          <w:szCs w:val="32"/>
        </w:rPr>
      </w:pPr>
      <w:r w:rsidRPr="00F733B9">
        <w:rPr>
          <w:sz w:val="32"/>
          <w:szCs w:val="32"/>
        </w:rPr>
        <w:t xml:space="preserve">Equivalent FDP </w:t>
      </w:r>
      <w:hyperlink r:id="rId5" w:history="1">
        <w:r w:rsidRPr="00F733B9">
          <w:rPr>
            <w:rStyle w:val="Hyperlink"/>
            <w:sz w:val="32"/>
            <w:szCs w:val="32"/>
          </w:rPr>
          <w:t>https://vimeo.com/420690973</w:t>
        </w:r>
      </w:hyperlink>
    </w:p>
    <w:p w14:paraId="0CA7B2E0" w14:textId="77777777" w:rsidR="00F733B9" w:rsidRPr="00F733B9" w:rsidRDefault="00F733B9" w:rsidP="00F733B9">
      <w:pPr>
        <w:jc w:val="center"/>
        <w:rPr>
          <w:sz w:val="32"/>
          <w:szCs w:val="32"/>
        </w:rPr>
      </w:pPr>
      <w:r w:rsidRPr="00F733B9">
        <w:rPr>
          <w:sz w:val="32"/>
          <w:szCs w:val="32"/>
        </w:rPr>
        <w:t>Lesson 3</w:t>
      </w:r>
    </w:p>
    <w:p w14:paraId="1885F0BA" w14:textId="67B8991C" w:rsidR="00F733B9" w:rsidRPr="00F733B9" w:rsidRDefault="00F733B9" w:rsidP="00F733B9">
      <w:pPr>
        <w:jc w:val="center"/>
        <w:rPr>
          <w:sz w:val="32"/>
          <w:szCs w:val="32"/>
        </w:rPr>
      </w:pPr>
      <w:r w:rsidRPr="00F733B9">
        <w:rPr>
          <w:sz w:val="32"/>
          <w:szCs w:val="32"/>
        </w:rPr>
        <w:t xml:space="preserve">Order FDP </w:t>
      </w:r>
      <w:hyperlink r:id="rId6" w:history="1">
        <w:r w:rsidRPr="00F733B9">
          <w:rPr>
            <w:rStyle w:val="Hyperlink"/>
            <w:sz w:val="32"/>
            <w:szCs w:val="32"/>
          </w:rPr>
          <w:t>https://vimeo.com/420691109</w:t>
        </w:r>
      </w:hyperlink>
    </w:p>
    <w:p w14:paraId="6570CFA2" w14:textId="77777777" w:rsidR="00F733B9" w:rsidRPr="00F733B9" w:rsidRDefault="00F733B9" w:rsidP="00F733B9">
      <w:pPr>
        <w:jc w:val="center"/>
        <w:rPr>
          <w:sz w:val="32"/>
          <w:szCs w:val="32"/>
        </w:rPr>
      </w:pPr>
      <w:r w:rsidRPr="00F733B9">
        <w:rPr>
          <w:sz w:val="32"/>
          <w:szCs w:val="32"/>
        </w:rPr>
        <w:t>Lesson 4</w:t>
      </w:r>
    </w:p>
    <w:p w14:paraId="07CEBB95" w14:textId="2FD6AB34" w:rsidR="005561D5" w:rsidRPr="00F733B9" w:rsidRDefault="00F733B9" w:rsidP="00F733B9">
      <w:pPr>
        <w:jc w:val="center"/>
        <w:rPr>
          <w:sz w:val="32"/>
          <w:szCs w:val="32"/>
        </w:rPr>
      </w:pPr>
      <w:r w:rsidRPr="00F733B9">
        <w:rPr>
          <w:sz w:val="32"/>
          <w:szCs w:val="32"/>
        </w:rPr>
        <w:t xml:space="preserve">Percentage of an amount </w:t>
      </w:r>
      <w:hyperlink r:id="rId7" w:history="1">
        <w:r w:rsidRPr="00F733B9">
          <w:rPr>
            <w:rStyle w:val="Hyperlink"/>
            <w:sz w:val="32"/>
            <w:szCs w:val="32"/>
          </w:rPr>
          <w:t>https://vimeo.com/420691195</w:t>
        </w:r>
      </w:hyperlink>
    </w:p>
    <w:sectPr w:rsidR="005561D5" w:rsidRPr="00F73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3B9"/>
    <w:rsid w:val="005561D5"/>
    <w:rsid w:val="008B72EB"/>
    <w:rsid w:val="00F61666"/>
    <w:rsid w:val="00F73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883D8"/>
  <w15:chartTrackingRefBased/>
  <w15:docId w15:val="{7BD3611F-7CCD-4FE0-B0B6-A354DC6B8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33B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33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imeo.com/42069119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imeo.com/420691109" TargetMode="External"/><Relationship Id="rId5" Type="http://schemas.openxmlformats.org/officeDocument/2006/relationships/hyperlink" Target="https://vimeo.com/420690973" TargetMode="External"/><Relationship Id="rId4" Type="http://schemas.openxmlformats.org/officeDocument/2006/relationships/hyperlink" Target="https://vimeo.com/420690848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Gibbons</dc:creator>
  <cp:keywords/>
  <dc:description/>
  <cp:lastModifiedBy>David Gibbons</cp:lastModifiedBy>
  <cp:revision>2</cp:revision>
  <dcterms:created xsi:type="dcterms:W3CDTF">2020-06-06T11:44:00Z</dcterms:created>
  <dcterms:modified xsi:type="dcterms:W3CDTF">2020-06-06T11:56:00Z</dcterms:modified>
</cp:coreProperties>
</file>